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290E" w14:textId="6CAA5834" w:rsidR="00BE1083" w:rsidRPr="00C4770E" w:rsidRDefault="00FE759E" w:rsidP="00CC78CE">
      <w:pPr>
        <w:jc w:val="right"/>
        <w:rPr>
          <w:rFonts w:ascii="Arial Narrow" w:hAnsi="Arial Narrow"/>
          <w:b/>
        </w:rPr>
      </w:pPr>
      <w:r w:rsidRPr="00C4770E">
        <w:rPr>
          <w:rFonts w:ascii="Arial Narrow" w:hAnsi="Arial Narrow"/>
          <w:b/>
        </w:rPr>
        <w:t xml:space="preserve"> </w:t>
      </w:r>
      <w:r w:rsidR="00FB2964" w:rsidRPr="00C4770E">
        <w:rPr>
          <w:rFonts w:ascii="Arial Narrow" w:hAnsi="Arial Narrow"/>
          <w:b/>
        </w:rPr>
        <w:t>Załącznik nr 7</w:t>
      </w:r>
      <w:r w:rsidR="00CC78CE" w:rsidRPr="00C4770E">
        <w:rPr>
          <w:rFonts w:ascii="Arial Narrow" w:hAnsi="Arial Narrow"/>
          <w:b/>
        </w:rPr>
        <w:t xml:space="preserve"> do SWZ</w:t>
      </w:r>
    </w:p>
    <w:p w14:paraId="7A3FCF88" w14:textId="77777777" w:rsidR="003066E4" w:rsidRPr="00C4770E" w:rsidRDefault="003066E4" w:rsidP="00CC78CE">
      <w:pPr>
        <w:jc w:val="right"/>
        <w:rPr>
          <w:rFonts w:ascii="Arial Narrow" w:hAnsi="Arial Narrow"/>
          <w:b/>
        </w:rPr>
      </w:pPr>
    </w:p>
    <w:p w14:paraId="3E220406" w14:textId="6B386096" w:rsidR="00C164E9" w:rsidRPr="00C4770E" w:rsidRDefault="00C164E9" w:rsidP="00C164E9">
      <w:pPr>
        <w:spacing w:after="0"/>
        <w:jc w:val="center"/>
        <w:rPr>
          <w:rFonts w:ascii="Arial Narrow" w:hAnsi="Arial Narrow"/>
          <w:b/>
        </w:rPr>
      </w:pPr>
      <w:r w:rsidRPr="00C4770E">
        <w:rPr>
          <w:rFonts w:ascii="Arial Narrow" w:hAnsi="Arial Narrow"/>
          <w:b/>
        </w:rPr>
        <w:t xml:space="preserve">Wykaz robót budowlanych wykonanych nie wcześniej niż w okresie ostatnich pięciu lat  przed upływem terminu składania ofert, </w:t>
      </w:r>
    </w:p>
    <w:p w14:paraId="3A012D20" w14:textId="42F65F0F" w:rsidR="00C164E9" w:rsidRPr="00C4770E" w:rsidRDefault="00C164E9" w:rsidP="00C164E9">
      <w:pPr>
        <w:spacing w:after="0"/>
        <w:jc w:val="center"/>
        <w:rPr>
          <w:rFonts w:ascii="Arial Narrow" w:hAnsi="Arial Narrow"/>
          <w:b/>
        </w:rPr>
      </w:pPr>
      <w:r w:rsidRPr="00C4770E">
        <w:rPr>
          <w:rFonts w:ascii="Arial Narrow" w:hAnsi="Arial Narrow"/>
          <w:b/>
        </w:rPr>
        <w:t>a jeśli okres  prowadzenia działalności jest krótszy – w ty</w:t>
      </w:r>
      <w:r w:rsidR="00CC78CE" w:rsidRPr="00C4770E">
        <w:rPr>
          <w:rFonts w:ascii="Arial Narrow" w:hAnsi="Arial Narrow"/>
          <w:b/>
        </w:rPr>
        <w:t>m okresie, zgodnie z opisem</w:t>
      </w:r>
      <w:r w:rsidR="0018328E" w:rsidRPr="00C4770E">
        <w:rPr>
          <w:rFonts w:ascii="Arial Narrow" w:hAnsi="Arial Narrow"/>
          <w:b/>
        </w:rPr>
        <w:t xml:space="preserve"> </w:t>
      </w:r>
      <w:r w:rsidR="00CC78CE" w:rsidRPr="00C4770E">
        <w:rPr>
          <w:rFonts w:ascii="Arial Narrow" w:hAnsi="Arial Narrow"/>
          <w:b/>
        </w:rPr>
        <w:t>w R</w:t>
      </w:r>
      <w:r w:rsidRPr="00C4770E">
        <w:rPr>
          <w:rFonts w:ascii="Arial Narrow" w:hAnsi="Arial Narrow"/>
          <w:b/>
        </w:rPr>
        <w:t>ozdz. V</w:t>
      </w:r>
      <w:r w:rsidR="00CC78CE" w:rsidRPr="00C4770E">
        <w:rPr>
          <w:rFonts w:ascii="Arial Narrow" w:hAnsi="Arial Narrow"/>
          <w:b/>
        </w:rPr>
        <w:t xml:space="preserve">II ust. 1 </w:t>
      </w:r>
      <w:r w:rsidRPr="00C4770E">
        <w:rPr>
          <w:rFonts w:ascii="Arial Narrow" w:hAnsi="Arial Narrow"/>
          <w:b/>
        </w:rPr>
        <w:t xml:space="preserve">pkt </w:t>
      </w:r>
      <w:r w:rsidR="00CC78CE" w:rsidRPr="00C4770E">
        <w:rPr>
          <w:rFonts w:ascii="Arial Narrow" w:hAnsi="Arial Narrow"/>
          <w:b/>
        </w:rPr>
        <w:t>1.4.</w:t>
      </w:r>
      <w:r w:rsidR="00FC1EAA" w:rsidRPr="00C4770E">
        <w:rPr>
          <w:rFonts w:ascii="Arial Narrow" w:hAnsi="Arial Narrow"/>
          <w:b/>
        </w:rPr>
        <w:t xml:space="preserve"> ppkt 1.4.</w:t>
      </w:r>
      <w:r w:rsidR="00CC78CE" w:rsidRPr="00C4770E">
        <w:rPr>
          <w:rFonts w:ascii="Arial Narrow" w:hAnsi="Arial Narrow"/>
          <w:b/>
        </w:rPr>
        <w:t>1</w:t>
      </w:r>
      <w:r w:rsidR="008136FD" w:rsidRPr="00C4770E">
        <w:rPr>
          <w:rFonts w:ascii="Arial Narrow" w:hAnsi="Arial Narrow"/>
          <w:b/>
        </w:rPr>
        <w:t xml:space="preserve"> S</w:t>
      </w:r>
      <w:r w:rsidRPr="00C4770E">
        <w:rPr>
          <w:rFonts w:ascii="Arial Narrow" w:hAnsi="Arial Narrow"/>
          <w:b/>
        </w:rPr>
        <w:t>WZ</w:t>
      </w:r>
    </w:p>
    <w:p w14:paraId="5A2D0163" w14:textId="77777777" w:rsidR="00C164E9" w:rsidRPr="00C97F7C" w:rsidRDefault="00C164E9" w:rsidP="00C164E9">
      <w:pPr>
        <w:spacing w:after="0"/>
        <w:jc w:val="center"/>
        <w:rPr>
          <w:rFonts w:ascii="Arial Narrow" w:hAnsi="Arial Narrow"/>
          <w:b/>
        </w:rPr>
      </w:pPr>
    </w:p>
    <w:p w14:paraId="3D8DD088" w14:textId="575818B2" w:rsidR="00BF0D68" w:rsidRPr="00116A10" w:rsidRDefault="003A2B89" w:rsidP="00BF0D68">
      <w:pPr>
        <w:ind w:left="851" w:hanging="851"/>
        <w:jc w:val="both"/>
        <w:rPr>
          <w:rFonts w:ascii="Arial Narrow" w:eastAsia="Andale Sans UI" w:hAnsi="Arial Narrow"/>
          <w:b/>
          <w:kern w:val="1"/>
        </w:rPr>
      </w:pPr>
      <w:r w:rsidRPr="00F45360">
        <w:rPr>
          <w:rFonts w:ascii="Arial Narrow" w:hAnsi="Arial Narrow"/>
          <w:b/>
        </w:rPr>
        <w:t xml:space="preserve">dotyczy: </w:t>
      </w:r>
      <w:r w:rsidRPr="00F45360">
        <w:rPr>
          <w:rFonts w:ascii="Arial Narrow" w:hAnsi="Arial Narrow"/>
          <w:i/>
        </w:rPr>
        <w:t xml:space="preserve">postępowania o udzielenie zamówienia </w:t>
      </w:r>
      <w:r w:rsidRPr="00015F4B">
        <w:rPr>
          <w:rFonts w:ascii="Arial Narrow" w:hAnsi="Arial Narrow"/>
          <w:i/>
        </w:rPr>
        <w:t>publicznego na</w:t>
      </w:r>
      <w:r w:rsidR="00FB2964">
        <w:rPr>
          <w:rFonts w:ascii="Arial Narrow" w:hAnsi="Arial Narrow"/>
          <w:i/>
        </w:rPr>
        <w:t>:</w:t>
      </w:r>
      <w:r w:rsidR="00BF0D68" w:rsidRPr="00BF0D68">
        <w:rPr>
          <w:rFonts w:ascii="Arial Narrow" w:hAnsi="Arial Narrow"/>
          <w:b/>
          <w:bCs/>
        </w:rPr>
        <w:t xml:space="preserve"> </w:t>
      </w:r>
      <w:r w:rsidR="00BF0D68" w:rsidRPr="00116A10">
        <w:rPr>
          <w:rFonts w:ascii="Arial Narrow" w:hAnsi="Arial Narrow"/>
          <w:b/>
          <w:bCs/>
        </w:rPr>
        <w:t xml:space="preserve">Rekonstrukcję obiektu Kaplica z Dymin na terenie Parku Etnograficznego w Tokarni wraz </w:t>
      </w:r>
      <w:r w:rsidR="00BF0D68">
        <w:rPr>
          <w:rFonts w:ascii="Arial Narrow" w:hAnsi="Arial Narrow"/>
          <w:b/>
          <w:bCs/>
        </w:rPr>
        <w:br/>
      </w:r>
      <w:r w:rsidR="00BF0D68" w:rsidRPr="00116A10">
        <w:rPr>
          <w:rFonts w:ascii="Arial Narrow" w:hAnsi="Arial Narrow"/>
          <w:b/>
          <w:bCs/>
        </w:rPr>
        <w:t>z zagospodarowaniem terenu - etap I”</w:t>
      </w:r>
      <w:r w:rsidR="00BF0D68" w:rsidRPr="00116A10">
        <w:rPr>
          <w:rFonts w:ascii="Arial Narrow" w:eastAsia="Andale Sans UI" w:hAnsi="Arial Narrow"/>
          <w:b/>
          <w:kern w:val="1"/>
        </w:rPr>
        <w:t xml:space="preserve"> </w:t>
      </w:r>
    </w:p>
    <w:p w14:paraId="409A6DF4" w14:textId="77777777" w:rsidR="00FB2964" w:rsidRPr="00FB2964" w:rsidRDefault="00FB2964" w:rsidP="00FB2964">
      <w:pPr>
        <w:widowControl w:val="0"/>
        <w:suppressAutoHyphens/>
        <w:spacing w:after="0"/>
        <w:ind w:left="240"/>
        <w:rPr>
          <w:rFonts w:ascii="Arial Narrow" w:eastAsia="Andale Sans UI" w:hAnsi="Arial Narrow" w:cs="Calibri"/>
          <w:b/>
          <w:kern w:val="1"/>
        </w:rPr>
      </w:pPr>
      <w:r w:rsidRPr="00FB2964">
        <w:rPr>
          <w:rFonts w:ascii="Arial Narrow" w:eastAsia="Andale Sans UI" w:hAnsi="Arial Narrow" w:cs="Calibri"/>
          <w:b/>
          <w:kern w:val="1"/>
        </w:rPr>
        <w:tab/>
      </w:r>
    </w:p>
    <w:tbl>
      <w:tblPr>
        <w:tblStyle w:val="Tabela-Siatka"/>
        <w:tblW w:w="14600" w:type="dxa"/>
        <w:tblInd w:w="137" w:type="dxa"/>
        <w:tblLook w:val="04A0" w:firstRow="1" w:lastRow="0" w:firstColumn="1" w:lastColumn="0" w:noHBand="0" w:noVBand="1"/>
      </w:tblPr>
      <w:tblGrid>
        <w:gridCol w:w="506"/>
        <w:gridCol w:w="3180"/>
        <w:gridCol w:w="3969"/>
        <w:gridCol w:w="2126"/>
        <w:gridCol w:w="2126"/>
        <w:gridCol w:w="2693"/>
      </w:tblGrid>
      <w:tr w:rsidR="0089445B" w14:paraId="0D7622ED" w14:textId="788528EC" w:rsidTr="0089445B">
        <w:tc>
          <w:tcPr>
            <w:tcW w:w="506" w:type="dxa"/>
            <w:vAlign w:val="center"/>
          </w:tcPr>
          <w:p w14:paraId="0E52BE3F" w14:textId="668326A2" w:rsidR="0089445B" w:rsidRPr="00E22D61" w:rsidRDefault="0089445B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B5C2C">
              <w:rPr>
                <w:rFonts w:ascii="Arial Narrow" w:eastAsia="Andale Sans UI" w:hAnsi="Arial Narrow" w:cs="Calibri"/>
                <w:b/>
                <w:kern w:val="1"/>
              </w:rPr>
              <w:t xml:space="preserve"> </w:t>
            </w:r>
            <w:r w:rsidRPr="00E22D6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180" w:type="dxa"/>
            <w:vAlign w:val="center"/>
          </w:tcPr>
          <w:p w14:paraId="17591E87" w14:textId="00E9B8ED" w:rsidR="0089445B" w:rsidRPr="00E22D61" w:rsidRDefault="0089445B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 xml:space="preserve">Nazwa i adres podmiotu na rzecz którego </w:t>
            </w:r>
            <w:r>
              <w:rPr>
                <w:rFonts w:ascii="Arial Narrow" w:hAnsi="Arial Narrow"/>
                <w:b/>
                <w:sz w:val="20"/>
                <w:szCs w:val="20"/>
              </w:rPr>
              <w:t>roboty zostały wykonane</w:t>
            </w:r>
          </w:p>
        </w:tc>
        <w:tc>
          <w:tcPr>
            <w:tcW w:w="3969" w:type="dxa"/>
          </w:tcPr>
          <w:p w14:paraId="55EE356F" w14:textId="6243BF54" w:rsidR="0089445B" w:rsidRPr="00E22D61" w:rsidRDefault="0089445B" w:rsidP="003E3C46">
            <w:pPr>
              <w:pStyle w:val="Tekstpodstawowy"/>
              <w:spacing w:before="11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Przedmiot zamówienia (należy wypełnić w sposób wyczerpujący, aby potwierdzić wszystkie wymogi zawarte w opisie warunków udziału, tj. m.in. </w:t>
            </w:r>
            <w:r w:rsidRPr="00BF0D68">
              <w:rPr>
                <w:rFonts w:ascii="Arial Narrow" w:hAnsi="Arial Narrow"/>
                <w:b/>
                <w:color w:val="FF0000"/>
                <w:sz w:val="20"/>
                <w:szCs w:val="20"/>
              </w:rPr>
              <w:t>technologię wykonania)</w:t>
            </w:r>
          </w:p>
        </w:tc>
        <w:tc>
          <w:tcPr>
            <w:tcW w:w="2126" w:type="dxa"/>
            <w:vAlign w:val="center"/>
          </w:tcPr>
          <w:p w14:paraId="667384EA" w14:textId="182B7631" w:rsidR="0089445B" w:rsidRPr="00E22D61" w:rsidRDefault="0089445B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Wartość</w:t>
            </w:r>
            <w:r w:rsidR="004349A1">
              <w:rPr>
                <w:rFonts w:ascii="Arial Narrow" w:hAnsi="Arial Narrow"/>
                <w:b/>
                <w:sz w:val="20"/>
                <w:szCs w:val="20"/>
              </w:rPr>
              <w:t xml:space="preserve"> zamówienia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brutto</w:t>
            </w:r>
            <w:r w:rsidR="00BD77BC">
              <w:rPr>
                <w:rFonts w:ascii="Arial Narrow" w:hAnsi="Arial Narrow"/>
                <w:b/>
                <w:sz w:val="20"/>
                <w:szCs w:val="20"/>
              </w:rPr>
              <w:t xml:space="preserve"> (</w:t>
            </w:r>
            <w:r w:rsidR="004349A1">
              <w:rPr>
                <w:rFonts w:ascii="Arial Narrow" w:hAnsi="Arial Narrow"/>
                <w:b/>
                <w:sz w:val="20"/>
                <w:szCs w:val="20"/>
              </w:rPr>
              <w:t xml:space="preserve">w </w:t>
            </w:r>
            <w:r w:rsidR="00BD77BC">
              <w:rPr>
                <w:rFonts w:ascii="Arial Narrow" w:hAnsi="Arial Narrow"/>
                <w:b/>
                <w:sz w:val="20"/>
                <w:szCs w:val="20"/>
              </w:rPr>
              <w:t>zł)</w:t>
            </w:r>
          </w:p>
        </w:tc>
        <w:tc>
          <w:tcPr>
            <w:tcW w:w="2126" w:type="dxa"/>
            <w:vAlign w:val="center"/>
          </w:tcPr>
          <w:p w14:paraId="487BFC40" w14:textId="5A7C1D0E" w:rsidR="0089445B" w:rsidRPr="00E22D61" w:rsidRDefault="0089445B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Termin wykonania</w:t>
            </w:r>
          </w:p>
          <w:p w14:paraId="3907B886" w14:textId="5788FFC9" w:rsidR="0089445B" w:rsidRPr="00E22D61" w:rsidRDefault="0089445B" w:rsidP="0018328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22D61">
              <w:rPr>
                <w:rFonts w:ascii="Arial Narrow" w:hAnsi="Arial Narrow"/>
                <w:b/>
                <w:sz w:val="20"/>
                <w:szCs w:val="20"/>
              </w:rPr>
              <w:t>od (dd/mm/rr) – do (dd/mm/rr)</w:t>
            </w:r>
          </w:p>
        </w:tc>
        <w:tc>
          <w:tcPr>
            <w:tcW w:w="2693" w:type="dxa"/>
          </w:tcPr>
          <w:p w14:paraId="277FE7A9" w14:textId="5DCA0B0A" w:rsidR="0089445B" w:rsidRPr="00A96911" w:rsidRDefault="0089445B" w:rsidP="009A2A4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t xml:space="preserve">Doświadczenie </w:t>
            </w:r>
            <w:r w:rsidRPr="00A96911"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 Narrow" w:eastAsia="Times New Roman" w:hAnsi="Arial Narrow" w:cs="Calibri"/>
                <w:bCs/>
                <w:sz w:val="20"/>
                <w:szCs w:val="20"/>
                <w:lang w:eastAsia="pl-PL"/>
              </w:rPr>
              <w:t>(</w:t>
            </w:r>
            <w:r w:rsidRPr="00A96911">
              <w:rPr>
                <w:rFonts w:ascii="Arial Narrow" w:eastAsia="Times New Roman" w:hAnsi="Arial Narrow" w:cs="Calibri"/>
                <w:b/>
                <w:sz w:val="20"/>
                <w:szCs w:val="20"/>
                <w:lang w:eastAsia="pl-PL"/>
              </w:rPr>
              <w:t>własne/podmiot udostępniający zasoby)</w:t>
            </w:r>
          </w:p>
        </w:tc>
      </w:tr>
      <w:tr w:rsidR="0089445B" w14:paraId="212E1051" w14:textId="77777777" w:rsidTr="0089445B">
        <w:trPr>
          <w:trHeight w:val="1360"/>
        </w:trPr>
        <w:tc>
          <w:tcPr>
            <w:tcW w:w="506" w:type="dxa"/>
            <w:vAlign w:val="center"/>
          </w:tcPr>
          <w:p w14:paraId="0350FA87" w14:textId="268E256B" w:rsidR="0089445B" w:rsidRDefault="0089445B" w:rsidP="00A9691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180" w:type="dxa"/>
            <w:vAlign w:val="center"/>
          </w:tcPr>
          <w:p w14:paraId="606DB6D8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349F1519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1F72237F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54A7BD5F" w14:textId="78C873BC" w:rsidR="0089445B" w:rsidRPr="00A81E55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969" w:type="dxa"/>
          </w:tcPr>
          <w:p w14:paraId="35C42125" w14:textId="77777777" w:rsidR="0089445B" w:rsidRPr="0018328E" w:rsidRDefault="0089445B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0D375D6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36E0875" w14:textId="78BEF53F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Od dnia 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 …………</w:t>
            </w:r>
            <w:r>
              <w:rPr>
                <w:rFonts w:ascii="Arial Narrow" w:hAnsi="Arial Narrow"/>
                <w:sz w:val="21"/>
                <w:szCs w:val="21"/>
              </w:rPr>
              <w:t>….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…….. </w:t>
            </w:r>
          </w:p>
          <w:p w14:paraId="6F473E0D" w14:textId="77777777" w:rsidR="0089445B" w:rsidRPr="00A81E55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A81E55">
              <w:rPr>
                <w:rFonts w:ascii="Arial Narrow" w:hAnsi="Arial Narrow"/>
                <w:sz w:val="21"/>
                <w:szCs w:val="21"/>
              </w:rPr>
              <w:t xml:space="preserve">do </w:t>
            </w:r>
            <w:r>
              <w:rPr>
                <w:rFonts w:ascii="Arial Narrow" w:hAnsi="Arial Narrow"/>
                <w:sz w:val="21"/>
                <w:szCs w:val="21"/>
              </w:rPr>
              <w:t xml:space="preserve">dnia </w:t>
            </w:r>
            <w:r w:rsidRPr="00A81E55">
              <w:rPr>
                <w:rFonts w:ascii="Arial Narrow" w:hAnsi="Arial Narrow"/>
                <w:sz w:val="21"/>
                <w:szCs w:val="21"/>
              </w:rPr>
              <w:t>………..…</w:t>
            </w:r>
            <w:r>
              <w:rPr>
                <w:rFonts w:ascii="Arial Narrow" w:hAnsi="Arial Narrow"/>
                <w:sz w:val="21"/>
                <w:szCs w:val="21"/>
              </w:rPr>
              <w:t>…….…..</w:t>
            </w:r>
          </w:p>
          <w:p w14:paraId="6E6835FA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EEBA538" w14:textId="5232A848" w:rsidR="0089445B" w:rsidRDefault="0089445B" w:rsidP="00A96911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</w:p>
          <w:p w14:paraId="7C6EA1F4" w14:textId="3F5F17C7" w:rsidR="0089445B" w:rsidRPr="00CC7FBA" w:rsidRDefault="0089445B" w:rsidP="00CC7FB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Własne/ podmiot udostępniający zasoby*</w:t>
            </w:r>
          </w:p>
        </w:tc>
      </w:tr>
      <w:tr w:rsidR="0089445B" w14:paraId="26C7A4DA" w14:textId="70E71708" w:rsidTr="0089445B">
        <w:trPr>
          <w:trHeight w:val="1360"/>
        </w:trPr>
        <w:tc>
          <w:tcPr>
            <w:tcW w:w="506" w:type="dxa"/>
            <w:vAlign w:val="center"/>
          </w:tcPr>
          <w:p w14:paraId="0826A030" w14:textId="20ECD6D9" w:rsidR="0089445B" w:rsidRDefault="0089445B" w:rsidP="00A9691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3180" w:type="dxa"/>
            <w:vAlign w:val="center"/>
          </w:tcPr>
          <w:p w14:paraId="7059C3B2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5084B394" w14:textId="70A83BEE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01101000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  <w:p w14:paraId="4CDC0CDB" w14:textId="3217A794" w:rsidR="0089445B" w:rsidRPr="00A81E55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969" w:type="dxa"/>
          </w:tcPr>
          <w:p w14:paraId="4E3354EC" w14:textId="77777777" w:rsidR="0089445B" w:rsidRPr="0018328E" w:rsidRDefault="0089445B" w:rsidP="00A96911">
            <w:pPr>
              <w:tabs>
                <w:tab w:val="left" w:pos="284"/>
              </w:tabs>
              <w:spacing w:after="60" w:line="276" w:lineRule="auto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0300AA57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DC9A85F" w14:textId="5B5C67A2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 xml:space="preserve">Od dnia 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 …………</w:t>
            </w:r>
            <w:r>
              <w:rPr>
                <w:rFonts w:ascii="Arial Narrow" w:hAnsi="Arial Narrow"/>
                <w:sz w:val="21"/>
                <w:szCs w:val="21"/>
              </w:rPr>
              <w:t>….</w:t>
            </w:r>
            <w:r w:rsidRPr="00A81E55">
              <w:rPr>
                <w:rFonts w:ascii="Arial Narrow" w:hAnsi="Arial Narrow"/>
                <w:sz w:val="21"/>
                <w:szCs w:val="21"/>
              </w:rPr>
              <w:t xml:space="preserve">…….. </w:t>
            </w:r>
          </w:p>
          <w:p w14:paraId="7C4D22FE" w14:textId="77777777" w:rsidR="0089445B" w:rsidRPr="00A81E55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  <w:r w:rsidRPr="00A81E55">
              <w:rPr>
                <w:rFonts w:ascii="Arial Narrow" w:hAnsi="Arial Narrow"/>
                <w:sz w:val="21"/>
                <w:szCs w:val="21"/>
              </w:rPr>
              <w:t xml:space="preserve">do </w:t>
            </w:r>
            <w:r>
              <w:rPr>
                <w:rFonts w:ascii="Arial Narrow" w:hAnsi="Arial Narrow"/>
                <w:sz w:val="21"/>
                <w:szCs w:val="21"/>
              </w:rPr>
              <w:t xml:space="preserve">dnia </w:t>
            </w:r>
            <w:r w:rsidRPr="00A81E55">
              <w:rPr>
                <w:rFonts w:ascii="Arial Narrow" w:hAnsi="Arial Narrow"/>
                <w:sz w:val="21"/>
                <w:szCs w:val="21"/>
              </w:rPr>
              <w:t>………..…</w:t>
            </w:r>
            <w:r>
              <w:rPr>
                <w:rFonts w:ascii="Arial Narrow" w:hAnsi="Arial Narrow"/>
                <w:sz w:val="21"/>
                <w:szCs w:val="21"/>
              </w:rPr>
              <w:t>…….…..</w:t>
            </w:r>
          </w:p>
          <w:p w14:paraId="1A55B95F" w14:textId="77777777" w:rsidR="0089445B" w:rsidRDefault="0089445B" w:rsidP="00A96911">
            <w:pPr>
              <w:spacing w:before="120" w:after="120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C6B8989" w14:textId="3E20058F" w:rsidR="0089445B" w:rsidRDefault="0089445B" w:rsidP="00A96911">
            <w:p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</w:p>
          <w:p w14:paraId="6D8217BD" w14:textId="0C2BA9C0" w:rsidR="0089445B" w:rsidRPr="00CC7FBA" w:rsidRDefault="0089445B" w:rsidP="00CC7FB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Własne/podmiot udostępniający zasoby*</w:t>
            </w:r>
          </w:p>
        </w:tc>
      </w:tr>
    </w:tbl>
    <w:p w14:paraId="03683A64" w14:textId="7D9AB20C" w:rsidR="00CC7FBA" w:rsidRDefault="00CC7FBA" w:rsidP="00C97F7C">
      <w:pPr>
        <w:spacing w:before="12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*niepotrzebne skreślić</w:t>
      </w:r>
    </w:p>
    <w:p w14:paraId="0EF8A9EB" w14:textId="021BE68C" w:rsidR="00C164E9" w:rsidRPr="00E22D61" w:rsidRDefault="00E22D61" w:rsidP="00C97F7C">
      <w:pPr>
        <w:spacing w:before="12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Uwaga: </w:t>
      </w:r>
      <w:r w:rsidR="00C164E9" w:rsidRPr="00E22D61">
        <w:rPr>
          <w:rFonts w:ascii="Arial Narrow" w:hAnsi="Arial Narrow"/>
          <w:sz w:val="20"/>
          <w:szCs w:val="20"/>
        </w:rPr>
        <w:t xml:space="preserve">Do Wykazu robót budowlanych należy dołączyć dowody, określające czy te roboty budowlane zostały wykonane należycie, </w:t>
      </w:r>
      <w:r w:rsidR="001E707F">
        <w:rPr>
          <w:rFonts w:ascii="Arial Narrow" w:hAnsi="Arial Narrow"/>
          <w:sz w:val="20"/>
          <w:szCs w:val="20"/>
        </w:rPr>
        <w:t>przy czym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C164E9" w:rsidRPr="00E22D61">
        <w:rPr>
          <w:rFonts w:ascii="Arial Narrow" w:hAnsi="Arial Narrow"/>
          <w:sz w:val="20"/>
          <w:szCs w:val="20"/>
        </w:rPr>
        <w:t xml:space="preserve"> </w:t>
      </w:r>
    </w:p>
    <w:p w14:paraId="29B5BB02" w14:textId="72C184E2" w:rsidR="002C5E2D" w:rsidRDefault="002C5E2D" w:rsidP="00A81E55">
      <w:pPr>
        <w:spacing w:before="120" w:after="0" w:line="240" w:lineRule="auto"/>
        <w:rPr>
          <w:rFonts w:ascii="Arial Narrow" w:hAnsi="Arial Narrow"/>
          <w:b/>
          <w:sz w:val="24"/>
          <w:szCs w:val="24"/>
        </w:rPr>
      </w:pPr>
    </w:p>
    <w:p w14:paraId="6DAA6554" w14:textId="6532A39A" w:rsidR="00A81E55" w:rsidRDefault="00C164E9" w:rsidP="00A81E55">
      <w:pPr>
        <w:spacing w:before="120" w:after="0" w:line="240" w:lineRule="auto"/>
        <w:rPr>
          <w:rFonts w:ascii="Arial Narrow" w:hAnsi="Arial Narrow"/>
          <w:sz w:val="24"/>
          <w:szCs w:val="24"/>
        </w:rPr>
      </w:pPr>
      <w:r w:rsidRPr="00861C4C">
        <w:rPr>
          <w:rFonts w:ascii="Arial Narrow" w:hAnsi="Arial Narrow"/>
          <w:sz w:val="24"/>
          <w:szCs w:val="24"/>
        </w:rPr>
        <w:t xml:space="preserve">……………………..…………… dnia ……………….….r. </w:t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  <w:r w:rsidR="003A2B89">
        <w:rPr>
          <w:rFonts w:ascii="Arial Narrow" w:hAnsi="Arial Narrow"/>
          <w:sz w:val="24"/>
          <w:szCs w:val="24"/>
        </w:rPr>
        <w:tab/>
      </w:r>
    </w:p>
    <w:p w14:paraId="3B63A626" w14:textId="77777777" w:rsidR="00A96911" w:rsidRPr="00A96911" w:rsidRDefault="00A96911" w:rsidP="00A96911">
      <w:pPr>
        <w:spacing w:before="120"/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  <w:r w:rsidRPr="00A96911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A96911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1C887E58" w14:textId="77777777" w:rsidR="00A96911" w:rsidRPr="00A96911" w:rsidRDefault="00A96911">
      <w:pPr>
        <w:rPr>
          <w:rFonts w:ascii="Arial Narrow" w:hAnsi="Arial Narrow"/>
          <w:b/>
        </w:rPr>
      </w:pPr>
    </w:p>
    <w:sectPr w:rsidR="00A96911" w:rsidRPr="00A96911" w:rsidSect="00A81E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8ED1" w14:textId="77777777" w:rsidR="00323C45" w:rsidRDefault="00323C45" w:rsidP="00A8100D">
      <w:pPr>
        <w:spacing w:after="0" w:line="240" w:lineRule="auto"/>
      </w:pPr>
      <w:r>
        <w:separator/>
      </w:r>
    </w:p>
  </w:endnote>
  <w:endnote w:type="continuationSeparator" w:id="0">
    <w:p w14:paraId="2FC3E851" w14:textId="77777777" w:rsidR="00323C45" w:rsidRDefault="00323C45" w:rsidP="00A81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369E" w14:textId="77777777" w:rsidR="00DC5FE4" w:rsidRDefault="00DC5F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C605" w14:textId="77777777" w:rsidR="00DC5FE4" w:rsidRDefault="00DC5F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DF56" w14:textId="77777777" w:rsidR="00DC5FE4" w:rsidRDefault="00DC5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3DE5" w14:textId="77777777" w:rsidR="00323C45" w:rsidRDefault="00323C45" w:rsidP="00A8100D">
      <w:pPr>
        <w:spacing w:after="0" w:line="240" w:lineRule="auto"/>
      </w:pPr>
      <w:r>
        <w:separator/>
      </w:r>
    </w:p>
  </w:footnote>
  <w:footnote w:type="continuationSeparator" w:id="0">
    <w:p w14:paraId="318B805C" w14:textId="77777777" w:rsidR="00323C45" w:rsidRDefault="00323C45" w:rsidP="00A81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3A8A" w14:textId="77777777" w:rsidR="00DC5FE4" w:rsidRDefault="00DC5F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60FD" w14:textId="77777777" w:rsidR="003066E4" w:rsidRDefault="003066E4" w:rsidP="00CC78CE">
    <w:pPr>
      <w:widowControl w:val="0"/>
      <w:suppressAutoHyphens/>
      <w:spacing w:after="0" w:line="360" w:lineRule="auto"/>
      <w:rPr>
        <w:rFonts w:ascii="Arial Narrow" w:eastAsia="Andale Sans UI" w:hAnsi="Arial Narrow" w:cs="Calibri"/>
        <w:kern w:val="1"/>
        <w:sz w:val="20"/>
        <w:szCs w:val="20"/>
      </w:rPr>
    </w:pPr>
  </w:p>
  <w:p w14:paraId="42727FF5" w14:textId="3D6B22A8" w:rsidR="00A8100D" w:rsidRPr="00F9705E" w:rsidRDefault="00CC78CE" w:rsidP="00CC78CE">
    <w:pPr>
      <w:widowControl w:val="0"/>
      <w:suppressAutoHyphens/>
      <w:spacing w:after="0" w:line="360" w:lineRule="auto"/>
      <w:rPr>
        <w:rFonts w:ascii="Arial Narrow" w:eastAsia="Andale Sans UI" w:hAnsi="Arial Narrow" w:cs="Calibri"/>
        <w:b/>
        <w:kern w:val="1"/>
        <w:sz w:val="20"/>
        <w:szCs w:val="20"/>
      </w:rPr>
    </w:pPr>
    <w:r w:rsidRPr="00F9705E">
      <w:rPr>
        <w:rFonts w:ascii="Arial Narrow" w:eastAsia="Andale Sans UI" w:hAnsi="Arial Narrow" w:cs="Calibri"/>
        <w:b/>
        <w:kern w:val="1"/>
        <w:sz w:val="20"/>
        <w:szCs w:val="20"/>
      </w:rPr>
      <w:t>Nr postępowania: MWK</w:t>
    </w:r>
    <w:r w:rsidR="00645B0F" w:rsidRPr="00F9705E">
      <w:rPr>
        <w:rFonts w:ascii="Arial Narrow" w:eastAsia="Andale Sans UI" w:hAnsi="Arial Narrow" w:cs="Calibri"/>
        <w:b/>
        <w:kern w:val="1"/>
        <w:sz w:val="20"/>
        <w:szCs w:val="20"/>
      </w:rPr>
      <w:t>.</w:t>
    </w:r>
    <w:r w:rsidRPr="00F9705E">
      <w:rPr>
        <w:rFonts w:ascii="Arial Narrow" w:eastAsia="Andale Sans UI" w:hAnsi="Arial Narrow" w:cs="Calibri"/>
        <w:b/>
        <w:kern w:val="1"/>
        <w:sz w:val="20"/>
        <w:szCs w:val="20"/>
      </w:rPr>
      <w:t>DIZ.271.</w:t>
    </w:r>
    <w:r w:rsidR="00C878A0">
      <w:rPr>
        <w:rFonts w:ascii="Arial Narrow" w:eastAsia="Andale Sans UI" w:hAnsi="Arial Narrow" w:cs="Calibri"/>
        <w:b/>
        <w:kern w:val="1"/>
        <w:sz w:val="20"/>
        <w:szCs w:val="20"/>
      </w:rPr>
      <w:t>2</w:t>
    </w:r>
    <w:r w:rsidR="00A468B8" w:rsidRPr="00F9705E">
      <w:rPr>
        <w:rFonts w:ascii="Arial Narrow" w:eastAsia="Andale Sans UI" w:hAnsi="Arial Narrow" w:cs="Calibri"/>
        <w:b/>
        <w:kern w:val="1"/>
        <w:sz w:val="20"/>
        <w:szCs w:val="20"/>
      </w:rPr>
      <w:t>.202</w:t>
    </w:r>
    <w:r w:rsidR="00DC5FE4">
      <w:rPr>
        <w:rFonts w:ascii="Arial Narrow" w:eastAsia="Andale Sans UI" w:hAnsi="Arial Narrow" w:cs="Calibri"/>
        <w:b/>
        <w:kern w:val="1"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088E" w14:textId="77777777" w:rsidR="00DC5FE4" w:rsidRDefault="00DC5F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B6CC8"/>
    <w:multiLevelType w:val="hybridMultilevel"/>
    <w:tmpl w:val="17E072FA"/>
    <w:lvl w:ilvl="0" w:tplc="802A41C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62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52"/>
    <w:rsid w:val="000100CF"/>
    <w:rsid w:val="00015F4B"/>
    <w:rsid w:val="00021365"/>
    <w:rsid w:val="001256AA"/>
    <w:rsid w:val="0018328E"/>
    <w:rsid w:val="00192B4D"/>
    <w:rsid w:val="001A22C9"/>
    <w:rsid w:val="001A3454"/>
    <w:rsid w:val="001A6F68"/>
    <w:rsid w:val="001E707F"/>
    <w:rsid w:val="001F74A3"/>
    <w:rsid w:val="00234768"/>
    <w:rsid w:val="00240090"/>
    <w:rsid w:val="00244D2E"/>
    <w:rsid w:val="002919B2"/>
    <w:rsid w:val="002B0B41"/>
    <w:rsid w:val="002C5E2D"/>
    <w:rsid w:val="002E2973"/>
    <w:rsid w:val="00305353"/>
    <w:rsid w:val="003066E4"/>
    <w:rsid w:val="00323C45"/>
    <w:rsid w:val="00331603"/>
    <w:rsid w:val="00361BA0"/>
    <w:rsid w:val="00397FA4"/>
    <w:rsid w:val="003A2B89"/>
    <w:rsid w:val="003E3C46"/>
    <w:rsid w:val="004011E3"/>
    <w:rsid w:val="004070F4"/>
    <w:rsid w:val="00412E0E"/>
    <w:rsid w:val="004167EE"/>
    <w:rsid w:val="00416C45"/>
    <w:rsid w:val="0043398E"/>
    <w:rsid w:val="004349A1"/>
    <w:rsid w:val="004461C1"/>
    <w:rsid w:val="00446341"/>
    <w:rsid w:val="004736F9"/>
    <w:rsid w:val="0048536E"/>
    <w:rsid w:val="00492D27"/>
    <w:rsid w:val="004C5CC0"/>
    <w:rsid w:val="004F070A"/>
    <w:rsid w:val="00511933"/>
    <w:rsid w:val="00576B6C"/>
    <w:rsid w:val="00577B3F"/>
    <w:rsid w:val="00581D52"/>
    <w:rsid w:val="00590952"/>
    <w:rsid w:val="005A7319"/>
    <w:rsid w:val="005C505A"/>
    <w:rsid w:val="005C5C33"/>
    <w:rsid w:val="005E6C39"/>
    <w:rsid w:val="00613A7B"/>
    <w:rsid w:val="00645B0F"/>
    <w:rsid w:val="00646ECD"/>
    <w:rsid w:val="00681D71"/>
    <w:rsid w:val="006B7014"/>
    <w:rsid w:val="006C2673"/>
    <w:rsid w:val="006C7221"/>
    <w:rsid w:val="006D4739"/>
    <w:rsid w:val="006D6905"/>
    <w:rsid w:val="006E2671"/>
    <w:rsid w:val="006E73A7"/>
    <w:rsid w:val="00706FB7"/>
    <w:rsid w:val="007455EB"/>
    <w:rsid w:val="00783626"/>
    <w:rsid w:val="007D0912"/>
    <w:rsid w:val="008136FD"/>
    <w:rsid w:val="00861C4C"/>
    <w:rsid w:val="0089445B"/>
    <w:rsid w:val="008C15F6"/>
    <w:rsid w:val="008C2711"/>
    <w:rsid w:val="008C337C"/>
    <w:rsid w:val="008C6C4A"/>
    <w:rsid w:val="008E5AE2"/>
    <w:rsid w:val="00905FD3"/>
    <w:rsid w:val="00942219"/>
    <w:rsid w:val="00996503"/>
    <w:rsid w:val="009A2A47"/>
    <w:rsid w:val="009A516A"/>
    <w:rsid w:val="009C6FD0"/>
    <w:rsid w:val="009E6FAB"/>
    <w:rsid w:val="009F6818"/>
    <w:rsid w:val="00A468B8"/>
    <w:rsid w:val="00A76E76"/>
    <w:rsid w:val="00A8100D"/>
    <w:rsid w:val="00A81E55"/>
    <w:rsid w:val="00A8266B"/>
    <w:rsid w:val="00A96911"/>
    <w:rsid w:val="00AB6FDE"/>
    <w:rsid w:val="00AE7684"/>
    <w:rsid w:val="00B44137"/>
    <w:rsid w:val="00B6716D"/>
    <w:rsid w:val="00B73239"/>
    <w:rsid w:val="00BC07FE"/>
    <w:rsid w:val="00BC5723"/>
    <w:rsid w:val="00BD32D1"/>
    <w:rsid w:val="00BD5134"/>
    <w:rsid w:val="00BD77BC"/>
    <w:rsid w:val="00BE1083"/>
    <w:rsid w:val="00BF0D68"/>
    <w:rsid w:val="00C11CB7"/>
    <w:rsid w:val="00C125D4"/>
    <w:rsid w:val="00C164E9"/>
    <w:rsid w:val="00C4770E"/>
    <w:rsid w:val="00C5434F"/>
    <w:rsid w:val="00C57C31"/>
    <w:rsid w:val="00C71FA9"/>
    <w:rsid w:val="00C7589B"/>
    <w:rsid w:val="00C878A0"/>
    <w:rsid w:val="00C97F7C"/>
    <w:rsid w:val="00CC78CE"/>
    <w:rsid w:val="00CC7FBA"/>
    <w:rsid w:val="00CF5B13"/>
    <w:rsid w:val="00D2612B"/>
    <w:rsid w:val="00D27F62"/>
    <w:rsid w:val="00D4135E"/>
    <w:rsid w:val="00D44EF8"/>
    <w:rsid w:val="00D47262"/>
    <w:rsid w:val="00D54678"/>
    <w:rsid w:val="00D964FF"/>
    <w:rsid w:val="00DC5FE4"/>
    <w:rsid w:val="00E22D61"/>
    <w:rsid w:val="00E82845"/>
    <w:rsid w:val="00E83EC0"/>
    <w:rsid w:val="00E90BFE"/>
    <w:rsid w:val="00EB0DC8"/>
    <w:rsid w:val="00EB6A55"/>
    <w:rsid w:val="00EC0FDB"/>
    <w:rsid w:val="00F02D38"/>
    <w:rsid w:val="00F2628C"/>
    <w:rsid w:val="00F77701"/>
    <w:rsid w:val="00F9705E"/>
    <w:rsid w:val="00FA4FF0"/>
    <w:rsid w:val="00FB2964"/>
    <w:rsid w:val="00FC1E35"/>
    <w:rsid w:val="00FC1EAA"/>
    <w:rsid w:val="00FD1CA7"/>
    <w:rsid w:val="00FE0F12"/>
    <w:rsid w:val="00FE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2C00"/>
  <w15:chartTrackingRefBased/>
  <w15:docId w15:val="{AA41B2A6-14F3-4ED0-883A-B4ADC871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00D"/>
  </w:style>
  <w:style w:type="paragraph" w:styleId="Stopka">
    <w:name w:val="footer"/>
    <w:basedOn w:val="Normalny"/>
    <w:link w:val="StopkaZnak"/>
    <w:uiPriority w:val="99"/>
    <w:unhideWhenUsed/>
    <w:rsid w:val="00A81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00D"/>
  </w:style>
  <w:style w:type="paragraph" w:styleId="Tekstdymka">
    <w:name w:val="Balloon Text"/>
    <w:basedOn w:val="Normalny"/>
    <w:link w:val="TekstdymkaZnak"/>
    <w:uiPriority w:val="99"/>
    <w:semiHidden/>
    <w:unhideWhenUsed/>
    <w:rsid w:val="00D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F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F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F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F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F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FF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2136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832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Kozieł</dc:creator>
  <cp:keywords/>
  <dc:description/>
  <cp:lastModifiedBy>Anna Kozieł</cp:lastModifiedBy>
  <cp:revision>9</cp:revision>
  <cp:lastPrinted>2024-04-22T08:10:00Z</cp:lastPrinted>
  <dcterms:created xsi:type="dcterms:W3CDTF">2025-07-25T07:50:00Z</dcterms:created>
  <dcterms:modified xsi:type="dcterms:W3CDTF">2026-01-28T08:11:00Z</dcterms:modified>
</cp:coreProperties>
</file>